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360"/>
      </w:tblGrid>
      <w:tr w:rsidR="00252089" w:rsidTr="00252089"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089" w:rsidRPr="00252089" w:rsidRDefault="00252089">
            <w:pPr>
              <w:rPr>
                <w:rFonts w:ascii="Copperplate Gothic Bold" w:hAnsi="Copperplate Gothic Bold"/>
                <w:sz w:val="20"/>
                <w:szCs w:val="20"/>
              </w:rPr>
            </w:pPr>
            <w:r w:rsidRPr="00252089">
              <w:rPr>
                <w:rFonts w:ascii="Copperplate Gothic Bold" w:hAnsi="Copperplate Gothic Bold"/>
                <w:sz w:val="20"/>
                <w:szCs w:val="20"/>
              </w:rPr>
              <w:t>Mª ISABEL DEL RÍO MORETA                   PROBLEMAS   PARA  6º PRIMARIA</w:t>
            </w:r>
          </w:p>
        </w:tc>
      </w:tr>
      <w:tr w:rsidR="00252089" w:rsidTr="00252089"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2089" w:rsidRPr="00252089" w:rsidRDefault="00252089">
            <w:pPr>
              <w:rPr>
                <w:rFonts w:ascii="Copperplate Gothic Bold" w:hAnsi="Copperplate Gothic Bold"/>
                <w:sz w:val="20"/>
                <w:szCs w:val="20"/>
              </w:rPr>
            </w:pPr>
            <w:r>
              <w:rPr>
                <w:rFonts w:ascii="Copperplate Gothic Bold" w:hAnsi="Copperplate Gothic Bold"/>
                <w:sz w:val="20"/>
                <w:szCs w:val="20"/>
              </w:rPr>
              <w:t>METAMODELOS DE TRANSFORMACIÓN</w:t>
            </w:r>
          </w:p>
          <w:p w:rsidR="00252089" w:rsidRPr="00252089" w:rsidRDefault="00F82BBA">
            <w:pPr>
              <w:rPr>
                <w:rFonts w:ascii="Copperplate Gothic Bold" w:hAnsi="Copperplate Gothic Bold"/>
                <w:sz w:val="20"/>
                <w:szCs w:val="20"/>
              </w:rPr>
            </w:pPr>
            <w:r>
              <w:rPr>
                <w:rFonts w:ascii="Copperplate Gothic Bold" w:hAnsi="Copperplate Gothic Bold"/>
                <w:sz w:val="20"/>
                <w:szCs w:val="20"/>
              </w:rPr>
              <w:t xml:space="preserve"> 25. </w:t>
            </w:r>
            <w:r w:rsidR="00252089">
              <w:rPr>
                <w:rFonts w:ascii="Copperplate Gothic Bold" w:hAnsi="Copperplate Gothic Bold"/>
                <w:sz w:val="20"/>
                <w:szCs w:val="20"/>
              </w:rPr>
              <w:t>Eliminar/añadir información de un problema ya resuelto para que la solución no varíe</w:t>
            </w:r>
          </w:p>
        </w:tc>
      </w:tr>
    </w:tbl>
    <w:p w:rsidR="00DB3B02" w:rsidRDefault="00DB3B02" w:rsidP="00E02366">
      <w:pPr>
        <w:rPr>
          <w:rFonts w:ascii="Times New Roman" w:hAnsi="Times New Roman" w:cs="Times New Roman"/>
          <w:sz w:val="32"/>
          <w:szCs w:val="32"/>
        </w:rPr>
      </w:pPr>
    </w:p>
    <w:p w:rsidR="00252089" w:rsidRPr="00C86940" w:rsidRDefault="00252089" w:rsidP="00E02366">
      <w:pPr>
        <w:rPr>
          <w:rFonts w:ascii="Arial" w:hAnsi="Arial" w:cs="Arial"/>
        </w:rPr>
      </w:pPr>
      <w:r w:rsidRPr="00C86940">
        <w:rPr>
          <w:rFonts w:ascii="Arial" w:hAnsi="Arial" w:cs="Arial"/>
        </w:rPr>
        <w:t>Resuelve el siguiente p</w:t>
      </w:r>
      <w:r w:rsidR="00AE45A1" w:rsidRPr="00C86940">
        <w:rPr>
          <w:rFonts w:ascii="Arial" w:hAnsi="Arial" w:cs="Arial"/>
        </w:rPr>
        <w:t>roblema, y una vez resuelto red</w:t>
      </w:r>
      <w:r w:rsidR="00C86940">
        <w:rPr>
          <w:rFonts w:ascii="Arial" w:hAnsi="Arial" w:cs="Arial"/>
        </w:rPr>
        <w:t>á</w:t>
      </w:r>
      <w:r w:rsidRPr="00C86940">
        <w:rPr>
          <w:rFonts w:ascii="Arial" w:hAnsi="Arial" w:cs="Arial"/>
        </w:rPr>
        <w:t xml:space="preserve">ctalo </w:t>
      </w:r>
      <w:r w:rsidR="00C86940">
        <w:rPr>
          <w:rFonts w:ascii="Arial" w:hAnsi="Arial" w:cs="Arial"/>
        </w:rPr>
        <w:t xml:space="preserve">otra vez </w:t>
      </w:r>
      <w:r w:rsidRPr="00C86940">
        <w:rPr>
          <w:rFonts w:ascii="Arial" w:hAnsi="Arial" w:cs="Arial"/>
        </w:rPr>
        <w:t xml:space="preserve">añadiendo o eliminando </w:t>
      </w:r>
      <w:r w:rsidR="007D5981" w:rsidRPr="00C86940">
        <w:rPr>
          <w:rFonts w:ascii="Arial" w:hAnsi="Arial" w:cs="Arial"/>
        </w:rPr>
        <w:t>información, de tal forma que te permita llegar a la solución del problema sin que esta varíe.</w:t>
      </w:r>
    </w:p>
    <w:p w:rsidR="007E73A5" w:rsidRPr="00C86940" w:rsidRDefault="007E73A5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  <w:r w:rsidRPr="00C86940">
        <w:rPr>
          <w:rFonts w:ascii="Daniel Black" w:hAnsi="Daniel Black" w:cs="Times New Roman"/>
          <w:szCs w:val="32"/>
        </w:rPr>
        <w:t xml:space="preserve">Hoy he ido con mis </w:t>
      </w:r>
      <w:r w:rsidR="00150F5B" w:rsidRPr="00C86940">
        <w:rPr>
          <w:rFonts w:ascii="Daniel Black" w:hAnsi="Daniel Black" w:cs="Times New Roman"/>
          <w:szCs w:val="32"/>
        </w:rPr>
        <w:t>padres a Media</w:t>
      </w:r>
      <w:r w:rsidR="00252089" w:rsidRPr="00C86940">
        <w:rPr>
          <w:rFonts w:ascii="Daniel Black" w:hAnsi="Daniel Black" w:cs="Times New Roman"/>
          <w:szCs w:val="32"/>
        </w:rPr>
        <w:t>Markt en metro. El</w:t>
      </w:r>
      <w:r w:rsidRPr="00C86940">
        <w:rPr>
          <w:rFonts w:ascii="Daniel Black" w:hAnsi="Daniel Black" w:cs="Times New Roman"/>
          <w:szCs w:val="32"/>
        </w:rPr>
        <w:t xml:space="preserve"> billete de</w:t>
      </w:r>
      <w:r w:rsidR="00252089" w:rsidRPr="00C86940">
        <w:rPr>
          <w:rFonts w:ascii="Daniel Black" w:hAnsi="Daniel Black" w:cs="Times New Roman"/>
          <w:szCs w:val="32"/>
        </w:rPr>
        <w:t xml:space="preserve"> 10 viajes nos ha costado 13 </w:t>
      </w:r>
      <w:proofErr w:type="gramStart"/>
      <w:r w:rsidR="00252089" w:rsidRPr="00C86940">
        <w:rPr>
          <w:rFonts w:ascii="Daniel Black" w:hAnsi="Daniel Black" w:cs="Times New Roman"/>
          <w:szCs w:val="32"/>
        </w:rPr>
        <w:t xml:space="preserve">€ </w:t>
      </w:r>
      <w:r w:rsidR="00C86940">
        <w:rPr>
          <w:rFonts w:ascii="Daniel Black" w:hAnsi="Daniel Black" w:cs="Times New Roman"/>
          <w:szCs w:val="32"/>
        </w:rPr>
        <w:t>.</w:t>
      </w:r>
      <w:proofErr w:type="gramEnd"/>
    </w:p>
    <w:p w:rsidR="00C86940" w:rsidRDefault="00C86940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</w:p>
    <w:p w:rsidR="00E02366" w:rsidRDefault="007E73A5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  <w:r w:rsidRPr="00C86940">
        <w:rPr>
          <w:rFonts w:ascii="Daniel Black" w:hAnsi="Daniel Black" w:cs="Times New Roman"/>
          <w:szCs w:val="32"/>
        </w:rPr>
        <w:t>Quería</w:t>
      </w:r>
      <w:r w:rsidR="00B41AA2" w:rsidRPr="00C86940">
        <w:rPr>
          <w:rFonts w:ascii="Daniel Black" w:hAnsi="Daniel Black" w:cs="Times New Roman"/>
          <w:szCs w:val="32"/>
        </w:rPr>
        <w:t xml:space="preserve">mos comprar </w:t>
      </w:r>
      <w:r w:rsidR="00653EF1" w:rsidRPr="00C86940">
        <w:rPr>
          <w:rFonts w:ascii="Daniel Black" w:hAnsi="Daniel Black" w:cs="Times New Roman"/>
          <w:szCs w:val="32"/>
        </w:rPr>
        <w:t xml:space="preserve">una televisión de más de </w:t>
      </w:r>
      <w:r w:rsidR="00150F5B" w:rsidRPr="00C86940">
        <w:rPr>
          <w:rFonts w:ascii="Daniel Black" w:hAnsi="Daniel Black" w:cs="Times New Roman"/>
          <w:szCs w:val="32"/>
        </w:rPr>
        <w:t>50 pulgadas (50”)</w:t>
      </w:r>
      <w:r w:rsidR="00252089" w:rsidRPr="00C86940">
        <w:rPr>
          <w:rFonts w:ascii="Daniel Black" w:hAnsi="Daniel Black" w:cs="Times New Roman"/>
          <w:szCs w:val="32"/>
        </w:rPr>
        <w:t>. Necesitamos también el servicio de instalación y el soporte fijo para colocarla en la pared.</w:t>
      </w:r>
    </w:p>
    <w:p w:rsidR="00C86940" w:rsidRPr="00C86940" w:rsidRDefault="00C86940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</w:p>
    <w:p w:rsidR="00DB3B02" w:rsidRDefault="007E73A5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  <w:r w:rsidRPr="00C86940">
        <w:rPr>
          <w:rFonts w:ascii="Daniel Black" w:hAnsi="Daniel Black" w:cs="Times New Roman"/>
          <w:szCs w:val="32"/>
        </w:rPr>
        <w:t>Nos hemos tomado para merendar un refresco cada uno</w:t>
      </w:r>
      <w:r w:rsidR="00DB3B02" w:rsidRPr="00C86940">
        <w:rPr>
          <w:rFonts w:ascii="Daniel Black" w:hAnsi="Daniel Black" w:cs="Times New Roman"/>
          <w:szCs w:val="32"/>
        </w:rPr>
        <w:t xml:space="preserve"> a 2 € y un sándwich a 1,5 €.</w:t>
      </w:r>
    </w:p>
    <w:p w:rsidR="00C86940" w:rsidRPr="00C86940" w:rsidRDefault="00C86940" w:rsidP="00C86940">
      <w:pPr>
        <w:spacing w:after="0" w:line="240" w:lineRule="auto"/>
        <w:jc w:val="both"/>
        <w:rPr>
          <w:rFonts w:ascii="Daniel Black" w:hAnsi="Daniel Black" w:cs="Times New Roman"/>
          <w:szCs w:val="32"/>
        </w:rPr>
      </w:pPr>
    </w:p>
    <w:p w:rsidR="007E73A5" w:rsidRPr="00C86940" w:rsidRDefault="00DB3B02" w:rsidP="00C8694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Daniel Black" w:hAnsi="Daniel Black" w:cs="Times New Roman"/>
          <w:szCs w:val="32"/>
        </w:rPr>
      </w:pPr>
      <w:r w:rsidRPr="00C86940">
        <w:rPr>
          <w:rFonts w:ascii="Daniel Black" w:hAnsi="Daniel Black" w:cs="Times New Roman"/>
          <w:szCs w:val="32"/>
        </w:rPr>
        <w:t xml:space="preserve">¿Cuánto nos costará  la televisión más barata? </w:t>
      </w:r>
      <w:r w:rsidR="00252089" w:rsidRPr="00C86940">
        <w:rPr>
          <w:rFonts w:ascii="Daniel Black" w:hAnsi="Daniel Black" w:cs="Times New Roman"/>
          <w:szCs w:val="32"/>
        </w:rPr>
        <w:t xml:space="preserve">  </w:t>
      </w:r>
    </w:p>
    <w:p w:rsidR="00DB3B02" w:rsidRPr="007D5981" w:rsidRDefault="00DB3B02" w:rsidP="00C8694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86940">
        <w:rPr>
          <w:rFonts w:ascii="Daniel Black" w:hAnsi="Daniel Black" w:cs="Times New Roman"/>
          <w:szCs w:val="32"/>
        </w:rPr>
        <w:t>Si pagamos  con tres billetes de 200€, tres de 100€ y dos de 20 €. ¿Cuánto nos devuelven</w:t>
      </w:r>
      <w:r w:rsidR="007D5981" w:rsidRPr="00C86940">
        <w:rPr>
          <w:rFonts w:ascii="Daniel Black" w:hAnsi="Daniel Black" w:cs="Times New Roman"/>
          <w:szCs w:val="32"/>
        </w:rPr>
        <w:t>?</w:t>
      </w:r>
      <w:r w:rsidR="007D5981" w:rsidRPr="00C86940">
        <w:rPr>
          <w:rFonts w:ascii="Times New Roman" w:hAnsi="Times New Roman" w:cs="Times New Roman"/>
          <w:szCs w:val="32"/>
        </w:rPr>
        <w:t xml:space="preserve"> </w:t>
      </w:r>
    </w:p>
    <w:p w:rsidR="00653EF1" w:rsidRDefault="007A05A9" w:rsidP="00E0236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5B9F230A" wp14:editId="03101B6A">
            <wp:extent cx="1320985" cy="702128"/>
            <wp:effectExtent l="0" t="0" r="0" b="3175"/>
            <wp:docPr id="5" name="Imagen 5" descr="https://www.carm.es/web/integra.servlets.Blob?TABLA=IMAGEN_RED4_BLOB&amp;CAMPOCLAVE=ID&amp;VALORCLAVE=536&amp;CAMPOIMAGEN=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arm.es/web/integra.servlets.Blob?TABLA=IMAGEN_RED4_BLOB&amp;CAMPOCLAVE=ID&amp;VALORCLAVE=536&amp;CAMPOIMAGEN=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62" cy="7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B02">
        <w:rPr>
          <w:noProof/>
          <w:lang w:eastAsia="es-ES"/>
        </w:rPr>
        <w:drawing>
          <wp:inline distT="0" distB="0" distL="0" distR="0" wp14:anchorId="46D16BEA" wp14:editId="6B25D023">
            <wp:extent cx="1322614" cy="702994"/>
            <wp:effectExtent l="0" t="0" r="0" b="1905"/>
            <wp:docPr id="4" name="Imagen 4" descr="https://www.carm.es/web/integra.servlets.Blob?TABLA=IMAGEN_RED4_BLOB&amp;CAMPOCLAVE=ID&amp;VALORCLAVE=536&amp;CAMPOIMAGEN=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arm.es/web/integra.servlets.Blob?TABLA=IMAGEN_RED4_BLOB&amp;CAMPOCLAVE=ID&amp;VALORCLAVE=536&amp;CAMPOIMAGEN=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14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9D99C64" wp14:editId="0C519E45">
            <wp:extent cx="1320985" cy="702128"/>
            <wp:effectExtent l="0" t="0" r="0" b="3175"/>
            <wp:docPr id="6" name="Imagen 6" descr="https://www.carm.es/web/integra.servlets.Blob?TABLA=IMAGEN_RED4_BLOB&amp;CAMPOCLAVE=ID&amp;VALORCLAVE=536&amp;CAMPOIMAGEN=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arm.es/web/integra.servlets.Blob?TABLA=IMAGEN_RED4_BLOB&amp;CAMPOCLAVE=ID&amp;VALORCLAVE=536&amp;CAMPOIMAGEN=IMA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62" cy="7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F1" w:rsidRDefault="007A05A9" w:rsidP="00E0236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22F30BFC" wp14:editId="611F96FD">
            <wp:extent cx="1241346" cy="718457"/>
            <wp:effectExtent l="0" t="0" r="0" b="5715"/>
            <wp:docPr id="7" name="Imagen 7" descr="http://static.flickr.com/48/115781196_b8ce96ad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flickr.com/48/115781196_b8ce96ad73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46" cy="7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D637701" wp14:editId="7BD9301C">
            <wp:extent cx="1241346" cy="718457"/>
            <wp:effectExtent l="0" t="0" r="0" b="5715"/>
            <wp:docPr id="8" name="Imagen 8" descr="http://static.flickr.com/48/115781196_b8ce96ad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flickr.com/48/115781196_b8ce96ad73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46" cy="7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D637701" wp14:editId="7BD9301C">
            <wp:extent cx="1241346" cy="718457"/>
            <wp:effectExtent l="0" t="0" r="0" b="5715"/>
            <wp:docPr id="9" name="Imagen 9" descr="http://static.flickr.com/48/115781196_b8ce96ad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flickr.com/48/115781196_b8ce96ad73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46" cy="71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F1" w:rsidRDefault="007A05A9" w:rsidP="00E02366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1094014" cy="625047"/>
            <wp:effectExtent l="0" t="0" r="0" b="3810"/>
            <wp:docPr id="10" name="Imagen 10" descr="http://www.efeempresas.com/wp-content/blogs.dir/3/files_mf/cache/th_c6eb754c68ed005d52d7d204e8b20ddb_billete-2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feempresas.com/wp-content/blogs.dir/3/files_mf/cache/th_c6eb754c68ed005d52d7d204e8b20ddb_billete-20-eur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14" cy="6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68A4CB1" wp14:editId="62AD002F">
            <wp:extent cx="1094014" cy="625047"/>
            <wp:effectExtent l="0" t="0" r="0" b="3810"/>
            <wp:docPr id="11" name="Imagen 11" descr="http://www.efeempresas.com/wp-content/blogs.dir/3/files_mf/cache/th_c6eb754c68ed005d52d7d204e8b20ddb_billete-20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feempresas.com/wp-content/blogs.dir/3/files_mf/cache/th_c6eb754c68ed005d52d7d204e8b20ddb_billete-20-eur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14" cy="6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4E" w:rsidRDefault="000D3B4E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8205A2" w:rsidRDefault="00150F5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 wp14:anchorId="1407E5A2" wp14:editId="71F7981D">
            <wp:extent cx="4296212" cy="22955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51" t="57483" r="50265" b="16873"/>
                    <a:stretch/>
                  </pic:blipFill>
                  <pic:spPr bwMode="auto">
                    <a:xfrm>
                      <a:off x="0" y="0"/>
                      <a:ext cx="4308184" cy="230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5B" w:rsidRDefault="00150F5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4E629B75" wp14:editId="37F2C294">
            <wp:extent cx="4687065" cy="16467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751" t="33010" r="50265" b="50128"/>
                    <a:stretch/>
                  </pic:blipFill>
                  <pic:spPr bwMode="auto">
                    <a:xfrm>
                      <a:off x="0" y="0"/>
                      <a:ext cx="4695090" cy="164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5B" w:rsidRDefault="00150F5B" w:rsidP="00150F5B">
      <w:pPr>
        <w:ind w:left="-426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7A5314D6" wp14:editId="4B9FFF28">
            <wp:extent cx="3762375" cy="2091086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106" t="37016" r="46575" b="30047"/>
                    <a:stretch/>
                  </pic:blipFill>
                  <pic:spPr bwMode="auto">
                    <a:xfrm>
                      <a:off x="0" y="0"/>
                      <a:ext cx="3762747" cy="209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5B" w:rsidRPr="00E02366" w:rsidRDefault="00150F5B" w:rsidP="00150F5B">
      <w:pPr>
        <w:ind w:left="-426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2F4256A2" wp14:editId="1F025720">
            <wp:extent cx="3907728" cy="2219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073" t="37016" r="16049" b="31787"/>
                    <a:stretch/>
                  </pic:blipFill>
                  <pic:spPr bwMode="auto">
                    <a:xfrm>
                      <a:off x="0" y="0"/>
                      <a:ext cx="3932397" cy="223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0F5B" w:rsidRPr="00E02366" w:rsidSect="00D409D5">
      <w:pgSz w:w="11906" w:h="16838"/>
      <w:pgMar w:top="1417" w:right="1700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niel Black">
    <w:panose1 w:val="020B0A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6415F"/>
    <w:multiLevelType w:val="hybridMultilevel"/>
    <w:tmpl w:val="2570BE16"/>
    <w:lvl w:ilvl="0" w:tplc="0C0A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5D6D5DCD"/>
    <w:multiLevelType w:val="hybridMultilevel"/>
    <w:tmpl w:val="8ABCFA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66"/>
    <w:rsid w:val="000D3B4E"/>
    <w:rsid w:val="00150F5B"/>
    <w:rsid w:val="00241D84"/>
    <w:rsid w:val="00252089"/>
    <w:rsid w:val="005E6AD2"/>
    <w:rsid w:val="00653EF1"/>
    <w:rsid w:val="007A05A9"/>
    <w:rsid w:val="007D5981"/>
    <w:rsid w:val="007E73A5"/>
    <w:rsid w:val="008205A2"/>
    <w:rsid w:val="00863C49"/>
    <w:rsid w:val="00A86E6C"/>
    <w:rsid w:val="00AE45A1"/>
    <w:rsid w:val="00B41AA2"/>
    <w:rsid w:val="00C86940"/>
    <w:rsid w:val="00D409D5"/>
    <w:rsid w:val="00DA6E29"/>
    <w:rsid w:val="00DB3B02"/>
    <w:rsid w:val="00E02366"/>
    <w:rsid w:val="00F82BBA"/>
    <w:rsid w:val="00FA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3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3C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63C49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52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36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0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3C4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63C49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252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4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09FB9-ACB8-4A04-871B-10AB90BE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Derecho</cp:lastModifiedBy>
  <cp:revision>20</cp:revision>
  <dcterms:created xsi:type="dcterms:W3CDTF">2015-03-22T19:15:00Z</dcterms:created>
  <dcterms:modified xsi:type="dcterms:W3CDTF">2017-02-19T17:43:00Z</dcterms:modified>
</cp:coreProperties>
</file>